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7138B" w14:textId="77777777" w:rsidR="00BB46EB" w:rsidRPr="00BB46EB" w:rsidRDefault="00BB46EB" w:rsidP="00FD5584">
      <w:pPr>
        <w:rPr>
          <w:rFonts w:ascii="Arial" w:hAnsi="Arial"/>
          <w:sz w:val="22"/>
          <w:szCs w:val="22"/>
        </w:rPr>
      </w:pPr>
      <w:r w:rsidRPr="00BB46EB">
        <w:rPr>
          <w:rFonts w:ascii="Arial" w:hAnsi="Arial"/>
          <w:sz w:val="22"/>
          <w:szCs w:val="22"/>
        </w:rPr>
        <w:t>March 9, 2021</w:t>
      </w:r>
    </w:p>
    <w:p w14:paraId="373B183E" w14:textId="77777777" w:rsidR="00BB46EB" w:rsidRPr="00BB46EB" w:rsidRDefault="00BB46EB" w:rsidP="00FD5584">
      <w:pPr>
        <w:rPr>
          <w:rFonts w:ascii="Arial" w:hAnsi="Arial"/>
          <w:sz w:val="22"/>
          <w:szCs w:val="22"/>
        </w:rPr>
      </w:pPr>
    </w:p>
    <w:p w14:paraId="1C7467F8" w14:textId="77777777" w:rsidR="00BB46EB" w:rsidRPr="00BB46EB" w:rsidRDefault="00BB46EB" w:rsidP="00BB46EB">
      <w:pPr>
        <w:rPr>
          <w:rFonts w:ascii="Arial" w:hAnsi="Arial" w:cs="Arial"/>
          <w:b/>
        </w:rPr>
      </w:pPr>
      <w:r w:rsidRPr="00BB46EB">
        <w:rPr>
          <w:rFonts w:ascii="Arial" w:hAnsi="Arial" w:cs="Arial"/>
          <w:b/>
        </w:rPr>
        <w:t>United Faculty Spring Election Candidates and Statements</w:t>
      </w:r>
    </w:p>
    <w:p w14:paraId="711DD95D" w14:textId="77777777" w:rsidR="00BB46EB" w:rsidRPr="00BB46EB" w:rsidRDefault="00BB46EB" w:rsidP="00FD5584">
      <w:pPr>
        <w:rPr>
          <w:rFonts w:ascii="Arial" w:hAnsi="Arial"/>
          <w:sz w:val="22"/>
          <w:szCs w:val="22"/>
        </w:rPr>
      </w:pPr>
    </w:p>
    <w:p w14:paraId="2128B2A2" w14:textId="77777777" w:rsidR="00BB46EB" w:rsidRDefault="00BB46EB" w:rsidP="00FD5584">
      <w:pPr>
        <w:rPr>
          <w:rFonts w:ascii="Arial" w:hAnsi="Arial"/>
          <w:sz w:val="22"/>
          <w:szCs w:val="22"/>
        </w:rPr>
      </w:pPr>
    </w:p>
    <w:p w14:paraId="09460467" w14:textId="77777777" w:rsidR="00BB46EB" w:rsidRPr="00BB46EB" w:rsidRDefault="00BB46EB" w:rsidP="00FD5584">
      <w:pPr>
        <w:rPr>
          <w:rFonts w:ascii="Arial" w:hAnsi="Arial"/>
          <w:sz w:val="22"/>
          <w:szCs w:val="22"/>
        </w:rPr>
      </w:pPr>
      <w:bookmarkStart w:id="0" w:name="_GoBack"/>
      <w:bookmarkEnd w:id="0"/>
    </w:p>
    <w:p w14:paraId="1D4F3EF0" w14:textId="1BF593FD" w:rsidR="003A4D49" w:rsidRPr="00BB46EB" w:rsidRDefault="003A4D49" w:rsidP="00FD5584">
      <w:pPr>
        <w:rPr>
          <w:rFonts w:ascii="Arial" w:hAnsi="Arial"/>
          <w:sz w:val="22"/>
          <w:szCs w:val="22"/>
        </w:rPr>
      </w:pPr>
      <w:r w:rsidRPr="00BB46EB">
        <w:rPr>
          <w:rFonts w:ascii="Arial" w:hAnsi="Arial"/>
          <w:sz w:val="22"/>
          <w:szCs w:val="22"/>
        </w:rPr>
        <w:t>Dear Full-Time Faculty-</w:t>
      </w:r>
    </w:p>
    <w:p w14:paraId="042E3790" w14:textId="77777777" w:rsidR="003A4D49" w:rsidRPr="00BB46EB" w:rsidRDefault="003A4D49" w:rsidP="00FD5584">
      <w:pPr>
        <w:rPr>
          <w:rFonts w:ascii="Arial" w:hAnsi="Arial"/>
          <w:sz w:val="22"/>
          <w:szCs w:val="22"/>
        </w:rPr>
      </w:pPr>
    </w:p>
    <w:p w14:paraId="7C162F87" w14:textId="77777777" w:rsidR="003A4D49" w:rsidRPr="00BB46EB" w:rsidRDefault="003A4D49" w:rsidP="00FD5584">
      <w:pPr>
        <w:rPr>
          <w:rFonts w:ascii="Arial" w:hAnsi="Arial"/>
          <w:sz w:val="22"/>
          <w:szCs w:val="22"/>
        </w:rPr>
      </w:pPr>
      <w:r w:rsidRPr="00BB46EB">
        <w:rPr>
          <w:rFonts w:ascii="Arial" w:hAnsi="Arial"/>
          <w:sz w:val="22"/>
          <w:szCs w:val="22"/>
        </w:rPr>
        <w:t xml:space="preserve">Please find below the candidates for open positions for the 2021-2023 term.  If a candidate submitted a statement, it is included here after their name (30 word limit per CTA election rules).  Voting will take place electronically via Simply Voting from 8am Monday, 3/15, through noon, Friday, 3/19.  All members will receive a ballot to vote for President and Vice President.  Ballots for the </w:t>
      </w:r>
      <w:proofErr w:type="spellStart"/>
      <w:r w:rsidRPr="00BB46EB">
        <w:rPr>
          <w:rFonts w:ascii="Arial" w:hAnsi="Arial"/>
          <w:sz w:val="22"/>
          <w:szCs w:val="22"/>
        </w:rPr>
        <w:t>dept</w:t>
      </w:r>
      <w:proofErr w:type="spellEnd"/>
      <w:r w:rsidRPr="00BB46EB">
        <w:rPr>
          <w:rFonts w:ascii="Arial" w:hAnsi="Arial"/>
          <w:sz w:val="22"/>
          <w:szCs w:val="22"/>
        </w:rPr>
        <w:t>/div candidates for Rep Council will be sent to their respective faculty groups.  There will be the option for a write in candidate.  Winners will be announced to members by email and on the UF website (ufnorthorange.com).</w:t>
      </w:r>
    </w:p>
    <w:p w14:paraId="7A2A524A" w14:textId="77777777" w:rsidR="003A4D49" w:rsidRPr="00BB46EB" w:rsidRDefault="003A4D49" w:rsidP="00FD5584">
      <w:pPr>
        <w:rPr>
          <w:rFonts w:ascii="Arial" w:hAnsi="Arial"/>
          <w:sz w:val="22"/>
          <w:szCs w:val="22"/>
        </w:rPr>
      </w:pPr>
    </w:p>
    <w:p w14:paraId="44A3D1A6" w14:textId="77777777" w:rsidR="003A4D49" w:rsidRPr="00BB46EB" w:rsidRDefault="003A4D49" w:rsidP="00FD5584">
      <w:pPr>
        <w:rPr>
          <w:rFonts w:ascii="Arial" w:hAnsi="Arial"/>
          <w:sz w:val="22"/>
          <w:szCs w:val="22"/>
        </w:rPr>
      </w:pPr>
      <w:r w:rsidRPr="00BB46EB">
        <w:rPr>
          <w:rFonts w:ascii="Arial" w:hAnsi="Arial"/>
          <w:sz w:val="22"/>
          <w:szCs w:val="22"/>
        </w:rPr>
        <w:t>The CTA alphabetical order for 2020 – 2021 shall be: B Y V T I N P O M W H C D F K U G A S L R E J Q X Z </w:t>
      </w:r>
    </w:p>
    <w:p w14:paraId="3159AF6B" w14:textId="77777777" w:rsidR="00BB46EB" w:rsidRDefault="00BB46EB" w:rsidP="00FD5584">
      <w:pPr>
        <w:rPr>
          <w:rFonts w:ascii="Arial" w:hAnsi="Arial"/>
          <w:sz w:val="22"/>
          <w:szCs w:val="22"/>
        </w:rPr>
      </w:pPr>
    </w:p>
    <w:p w14:paraId="5BAEB561" w14:textId="77777777" w:rsidR="003A4D49" w:rsidRPr="00BB46EB" w:rsidRDefault="003A4D49" w:rsidP="00FD5584">
      <w:pPr>
        <w:rPr>
          <w:rFonts w:ascii="Arial" w:hAnsi="Arial"/>
          <w:sz w:val="22"/>
          <w:szCs w:val="22"/>
        </w:rPr>
      </w:pPr>
      <w:r w:rsidRPr="00BB46EB">
        <w:rPr>
          <w:rFonts w:ascii="Arial" w:hAnsi="Arial"/>
          <w:sz w:val="22"/>
          <w:szCs w:val="22"/>
        </w:rPr>
        <w:t>In the event that the last name of more than one candidate begins with the same letter or more than one candidate has the same last name, the CTA alphabetical order shall be continue to be applied throughout the name, including the first name. [Revised 6/05, 6/06]</w:t>
      </w:r>
    </w:p>
    <w:p w14:paraId="58712F8A" w14:textId="77777777" w:rsidR="003A4D49" w:rsidRPr="00BB46EB" w:rsidRDefault="003A4D49" w:rsidP="00FD5584">
      <w:pPr>
        <w:rPr>
          <w:rFonts w:ascii="Arial" w:hAnsi="Arial"/>
          <w:sz w:val="22"/>
          <w:szCs w:val="22"/>
        </w:rPr>
      </w:pPr>
    </w:p>
    <w:p w14:paraId="0939B127" w14:textId="77777777" w:rsidR="003A4D49" w:rsidRPr="00BB46EB" w:rsidRDefault="003A4D49" w:rsidP="00FD5584">
      <w:pPr>
        <w:rPr>
          <w:rFonts w:ascii="Arial" w:hAnsi="Arial"/>
          <w:b/>
          <w:sz w:val="22"/>
          <w:szCs w:val="22"/>
        </w:rPr>
      </w:pPr>
      <w:r w:rsidRPr="00BB46EB">
        <w:rPr>
          <w:rFonts w:ascii="Arial" w:hAnsi="Arial"/>
          <w:b/>
          <w:sz w:val="22"/>
          <w:szCs w:val="22"/>
        </w:rPr>
        <w:t>President:</w:t>
      </w:r>
    </w:p>
    <w:p w14:paraId="19AA7F04" w14:textId="77777777" w:rsidR="003A4D49" w:rsidRPr="00BB46EB" w:rsidRDefault="003A4D49" w:rsidP="00FD5584">
      <w:pPr>
        <w:rPr>
          <w:rFonts w:ascii="Arial" w:hAnsi="Arial"/>
          <w:sz w:val="22"/>
          <w:szCs w:val="22"/>
        </w:rPr>
      </w:pPr>
      <w:r w:rsidRPr="00BB46EB">
        <w:rPr>
          <w:rFonts w:ascii="Arial" w:hAnsi="Arial"/>
          <w:sz w:val="22"/>
          <w:szCs w:val="22"/>
        </w:rPr>
        <w:t>Christie Diep: "TOGETHER WE RISE! We gained a significant pay raise and dependent benefits, and must continue our efforts to achieve salary comparability, lecture-lab parity, even better benefits, and guaranteed COLA."</w:t>
      </w:r>
    </w:p>
    <w:p w14:paraId="3CD7867C" w14:textId="58AB690C" w:rsidR="003A4D49" w:rsidRPr="00BB46EB" w:rsidRDefault="003A4D49" w:rsidP="00FD5584">
      <w:pPr>
        <w:rPr>
          <w:rFonts w:ascii="Arial" w:hAnsi="Arial"/>
          <w:sz w:val="22"/>
          <w:szCs w:val="22"/>
        </w:rPr>
      </w:pPr>
    </w:p>
    <w:p w14:paraId="334F0835" w14:textId="77777777" w:rsidR="003A4D49" w:rsidRPr="00BB46EB" w:rsidRDefault="003A4D49" w:rsidP="00FD5584">
      <w:pPr>
        <w:rPr>
          <w:rFonts w:ascii="Arial" w:hAnsi="Arial"/>
          <w:b/>
          <w:sz w:val="22"/>
          <w:szCs w:val="22"/>
        </w:rPr>
      </w:pPr>
      <w:r w:rsidRPr="00BB46EB">
        <w:rPr>
          <w:rFonts w:ascii="Arial" w:hAnsi="Arial"/>
          <w:b/>
          <w:sz w:val="22"/>
          <w:szCs w:val="22"/>
        </w:rPr>
        <w:t>Vice President:</w:t>
      </w:r>
    </w:p>
    <w:p w14:paraId="1FB8A849" w14:textId="77777777" w:rsidR="003A4D49" w:rsidRPr="00BB46EB" w:rsidRDefault="003A4D49" w:rsidP="00FD5584">
      <w:pPr>
        <w:rPr>
          <w:rFonts w:ascii="Arial" w:hAnsi="Arial"/>
          <w:sz w:val="22"/>
          <w:szCs w:val="22"/>
        </w:rPr>
      </w:pPr>
      <w:r w:rsidRPr="00BB46EB">
        <w:rPr>
          <w:rFonts w:ascii="Arial" w:hAnsi="Arial"/>
          <w:sz w:val="22"/>
          <w:szCs w:val="22"/>
        </w:rPr>
        <w:t>Markus Burger</w:t>
      </w:r>
    </w:p>
    <w:p w14:paraId="0A1CAC26" w14:textId="77777777" w:rsidR="003A4D49" w:rsidRPr="00BB46EB" w:rsidRDefault="003A4D49" w:rsidP="00FD5584">
      <w:pPr>
        <w:rPr>
          <w:rFonts w:ascii="Arial" w:hAnsi="Arial"/>
          <w:sz w:val="22"/>
          <w:szCs w:val="22"/>
        </w:rPr>
      </w:pPr>
      <w:r w:rsidRPr="00BB46EB">
        <w:rPr>
          <w:rFonts w:ascii="Arial" w:hAnsi="Arial"/>
          <w:sz w:val="22"/>
          <w:szCs w:val="22"/>
        </w:rPr>
        <w:t>Gloria Badal</w:t>
      </w:r>
    </w:p>
    <w:p w14:paraId="0904E70E" w14:textId="1EA96F41" w:rsidR="003A4D49" w:rsidRPr="00BB46EB" w:rsidRDefault="003A4D49" w:rsidP="00FD5584">
      <w:pPr>
        <w:rPr>
          <w:rFonts w:ascii="Arial" w:hAnsi="Arial"/>
          <w:sz w:val="22"/>
          <w:szCs w:val="22"/>
        </w:rPr>
      </w:pPr>
    </w:p>
    <w:p w14:paraId="1C20AEDF" w14:textId="77777777" w:rsidR="003A4D49" w:rsidRPr="00BB46EB" w:rsidRDefault="003A4D49" w:rsidP="00FD5584">
      <w:pPr>
        <w:rPr>
          <w:rFonts w:ascii="Arial" w:hAnsi="Arial"/>
          <w:b/>
          <w:sz w:val="22"/>
          <w:szCs w:val="22"/>
        </w:rPr>
      </w:pPr>
      <w:r w:rsidRPr="00BB46EB">
        <w:rPr>
          <w:rFonts w:ascii="Arial" w:hAnsi="Arial"/>
          <w:b/>
          <w:sz w:val="22"/>
          <w:szCs w:val="22"/>
        </w:rPr>
        <w:t>Representative Council:</w:t>
      </w:r>
    </w:p>
    <w:p w14:paraId="651DC5E3" w14:textId="77777777" w:rsidR="00BB46EB" w:rsidRDefault="00BB46EB" w:rsidP="00FD5584">
      <w:pPr>
        <w:rPr>
          <w:rFonts w:ascii="Arial" w:hAnsi="Arial"/>
          <w:sz w:val="22"/>
          <w:szCs w:val="22"/>
        </w:rPr>
      </w:pPr>
    </w:p>
    <w:p w14:paraId="5F92019E" w14:textId="77777777" w:rsidR="003A4D49" w:rsidRPr="00BB46EB" w:rsidRDefault="003A4D49" w:rsidP="00FD5584">
      <w:pPr>
        <w:rPr>
          <w:rFonts w:ascii="Arial" w:hAnsi="Arial"/>
          <w:b/>
          <w:sz w:val="22"/>
          <w:szCs w:val="22"/>
        </w:rPr>
      </w:pPr>
      <w:r w:rsidRPr="00BB46EB">
        <w:rPr>
          <w:rFonts w:ascii="Arial" w:hAnsi="Arial"/>
          <w:b/>
          <w:sz w:val="22"/>
          <w:szCs w:val="22"/>
        </w:rPr>
        <w:t>Cypress College Counseling/Fine Arts:</w:t>
      </w:r>
    </w:p>
    <w:p w14:paraId="7F54F9E3" w14:textId="77777777" w:rsidR="003A4D49" w:rsidRPr="00BB46EB" w:rsidRDefault="003A4D49" w:rsidP="00FD5584">
      <w:pPr>
        <w:rPr>
          <w:rFonts w:ascii="Arial" w:hAnsi="Arial"/>
          <w:sz w:val="22"/>
          <w:szCs w:val="22"/>
        </w:rPr>
      </w:pPr>
      <w:r w:rsidRPr="00BB46EB">
        <w:rPr>
          <w:rFonts w:ascii="Arial" w:hAnsi="Arial"/>
          <w:sz w:val="22"/>
          <w:szCs w:val="22"/>
        </w:rPr>
        <w:t>Robert Grantham: "I have been an active member of UF Executive Board for the past two years, and I will continue advocating for faculty as Council Rep. for Counseling/Fine Arts."</w:t>
      </w:r>
    </w:p>
    <w:p w14:paraId="7A038474" w14:textId="423D74EC" w:rsidR="003A4D49" w:rsidRPr="00BB46EB" w:rsidRDefault="003A4D49" w:rsidP="00FD5584">
      <w:pPr>
        <w:rPr>
          <w:rFonts w:ascii="Arial" w:hAnsi="Arial"/>
          <w:sz w:val="22"/>
          <w:szCs w:val="22"/>
        </w:rPr>
      </w:pPr>
    </w:p>
    <w:p w14:paraId="73FD543E" w14:textId="77777777" w:rsidR="003A4D49" w:rsidRPr="00BB46EB" w:rsidRDefault="003A4D49" w:rsidP="00FD5584">
      <w:pPr>
        <w:rPr>
          <w:rFonts w:ascii="Arial" w:hAnsi="Arial"/>
          <w:b/>
          <w:sz w:val="22"/>
          <w:szCs w:val="22"/>
        </w:rPr>
      </w:pPr>
      <w:r w:rsidRPr="00BB46EB">
        <w:rPr>
          <w:rFonts w:ascii="Arial" w:hAnsi="Arial"/>
          <w:b/>
          <w:sz w:val="22"/>
          <w:szCs w:val="22"/>
        </w:rPr>
        <w:t>Cypress College Language Arts/Library:</w:t>
      </w:r>
    </w:p>
    <w:p w14:paraId="5895C356" w14:textId="77777777" w:rsidR="003A4D49" w:rsidRPr="00BB46EB" w:rsidRDefault="003A4D49" w:rsidP="00FD5584">
      <w:pPr>
        <w:rPr>
          <w:rFonts w:ascii="Arial" w:hAnsi="Arial"/>
          <w:sz w:val="22"/>
          <w:szCs w:val="22"/>
        </w:rPr>
      </w:pPr>
      <w:r w:rsidRPr="00BB46EB">
        <w:rPr>
          <w:rFonts w:ascii="Arial" w:hAnsi="Arial"/>
          <w:sz w:val="22"/>
          <w:szCs w:val="22"/>
        </w:rPr>
        <w:t>Linda Borla: "Faculty members deserve better pay and benefits! I want to continue working towards these goals and representing Language Arts as your union rep. I would appreciate your vote."</w:t>
      </w:r>
    </w:p>
    <w:p w14:paraId="04739AFB" w14:textId="4ABB6B4F" w:rsidR="003A4D49" w:rsidRPr="00BB46EB" w:rsidRDefault="003A4D49" w:rsidP="00FD5584">
      <w:pPr>
        <w:rPr>
          <w:rFonts w:ascii="Arial" w:hAnsi="Arial"/>
          <w:sz w:val="22"/>
          <w:szCs w:val="22"/>
        </w:rPr>
      </w:pPr>
    </w:p>
    <w:p w14:paraId="620D2F67" w14:textId="77777777" w:rsidR="003A4D49" w:rsidRPr="00BB46EB" w:rsidRDefault="003A4D49" w:rsidP="00FD5584">
      <w:pPr>
        <w:rPr>
          <w:rFonts w:ascii="Arial" w:hAnsi="Arial"/>
          <w:b/>
          <w:sz w:val="22"/>
          <w:szCs w:val="22"/>
        </w:rPr>
      </w:pPr>
      <w:r w:rsidRPr="00BB46EB">
        <w:rPr>
          <w:rFonts w:ascii="Arial" w:hAnsi="Arial"/>
          <w:b/>
          <w:sz w:val="22"/>
          <w:szCs w:val="22"/>
        </w:rPr>
        <w:t>Fullerton College Business/CIS/PE:</w:t>
      </w:r>
    </w:p>
    <w:p w14:paraId="2EE0604E" w14:textId="77777777" w:rsidR="003A4D49" w:rsidRPr="00BB46EB" w:rsidRDefault="003A4D49" w:rsidP="00FD5584">
      <w:pPr>
        <w:rPr>
          <w:rFonts w:ascii="Arial" w:hAnsi="Arial"/>
          <w:sz w:val="22"/>
          <w:szCs w:val="22"/>
        </w:rPr>
      </w:pPr>
      <w:r w:rsidRPr="00BB46EB">
        <w:rPr>
          <w:rFonts w:ascii="Arial" w:hAnsi="Arial"/>
          <w:sz w:val="22"/>
          <w:szCs w:val="22"/>
        </w:rPr>
        <w:t>Tim Byrnes</w:t>
      </w:r>
    </w:p>
    <w:p w14:paraId="70DB5AAA" w14:textId="13108CEB" w:rsidR="003A4D49" w:rsidRPr="00BB46EB" w:rsidRDefault="003A4D49" w:rsidP="00FD5584">
      <w:pPr>
        <w:rPr>
          <w:rFonts w:ascii="Arial" w:hAnsi="Arial"/>
          <w:sz w:val="22"/>
          <w:szCs w:val="22"/>
        </w:rPr>
      </w:pPr>
    </w:p>
    <w:p w14:paraId="2A320CCB" w14:textId="77777777" w:rsidR="003A4D49" w:rsidRPr="00BB46EB" w:rsidRDefault="003A4D49" w:rsidP="00FD5584">
      <w:pPr>
        <w:rPr>
          <w:rFonts w:ascii="Arial" w:hAnsi="Arial"/>
          <w:b/>
          <w:sz w:val="22"/>
          <w:szCs w:val="22"/>
        </w:rPr>
      </w:pPr>
      <w:r w:rsidRPr="00BB46EB">
        <w:rPr>
          <w:rFonts w:ascii="Arial" w:hAnsi="Arial"/>
          <w:b/>
          <w:sz w:val="22"/>
          <w:szCs w:val="22"/>
        </w:rPr>
        <w:t>Fullerton College Counseling:</w:t>
      </w:r>
    </w:p>
    <w:p w14:paraId="5D2183E9" w14:textId="77777777" w:rsidR="003A4D49" w:rsidRPr="00BB46EB" w:rsidRDefault="003A4D49" w:rsidP="00FD5584">
      <w:pPr>
        <w:rPr>
          <w:rFonts w:ascii="Arial" w:hAnsi="Arial"/>
          <w:sz w:val="22"/>
          <w:szCs w:val="22"/>
        </w:rPr>
      </w:pPr>
      <w:r w:rsidRPr="00BB46EB">
        <w:rPr>
          <w:rFonts w:ascii="Arial" w:hAnsi="Arial"/>
          <w:sz w:val="22"/>
          <w:szCs w:val="22"/>
        </w:rPr>
        <w:t>Juan Pablo "JP" Gonzalez: "I’m asking for your support and vote for UF Counseling Representative. I wish to continue serving our counselors’ wellbeing, to make sure our voices are heard, and our concerns acknowledged."</w:t>
      </w:r>
    </w:p>
    <w:p w14:paraId="69CE7C60" w14:textId="7CFAD754" w:rsidR="003A4D49" w:rsidRPr="00BB46EB" w:rsidRDefault="003A4D49" w:rsidP="00FD5584">
      <w:pPr>
        <w:rPr>
          <w:rFonts w:ascii="Arial" w:hAnsi="Arial"/>
          <w:sz w:val="22"/>
          <w:szCs w:val="22"/>
        </w:rPr>
      </w:pPr>
    </w:p>
    <w:p w14:paraId="31865CF2" w14:textId="77777777" w:rsidR="003A4D49" w:rsidRPr="00BB46EB" w:rsidRDefault="003A4D49" w:rsidP="00FD5584">
      <w:pPr>
        <w:rPr>
          <w:rFonts w:ascii="Arial" w:hAnsi="Arial"/>
          <w:b/>
          <w:sz w:val="22"/>
          <w:szCs w:val="22"/>
        </w:rPr>
      </w:pPr>
      <w:r w:rsidRPr="00BB46EB">
        <w:rPr>
          <w:rFonts w:ascii="Arial" w:hAnsi="Arial"/>
          <w:b/>
          <w:sz w:val="22"/>
          <w:szCs w:val="22"/>
        </w:rPr>
        <w:lastRenderedPageBreak/>
        <w:t>Fullerton College Library Humanities 1:</w:t>
      </w:r>
    </w:p>
    <w:p w14:paraId="0AA8833D" w14:textId="77777777" w:rsidR="003A4D49" w:rsidRPr="00BB46EB" w:rsidRDefault="003A4D49" w:rsidP="00FD5584">
      <w:pPr>
        <w:rPr>
          <w:rFonts w:ascii="Arial" w:hAnsi="Arial"/>
          <w:sz w:val="22"/>
          <w:szCs w:val="22"/>
        </w:rPr>
      </w:pPr>
      <w:proofErr w:type="spellStart"/>
      <w:r w:rsidRPr="00BB46EB">
        <w:rPr>
          <w:rFonts w:ascii="Arial" w:hAnsi="Arial"/>
          <w:sz w:val="22"/>
          <w:szCs w:val="22"/>
        </w:rPr>
        <w:t>Lugene</w:t>
      </w:r>
      <w:proofErr w:type="spellEnd"/>
      <w:r w:rsidRPr="00BB46EB">
        <w:rPr>
          <w:rFonts w:ascii="Arial" w:hAnsi="Arial"/>
          <w:sz w:val="22"/>
          <w:szCs w:val="22"/>
        </w:rPr>
        <w:t xml:space="preserve"> Rosen: "A small contingency, librarians’ contract needs can be overlooked. Having a representative in UF keeps librarians in the loop to have their voices heard in the decision-making process."</w:t>
      </w:r>
    </w:p>
    <w:p w14:paraId="7DBF6E08" w14:textId="3E23A80D" w:rsidR="003A4D49" w:rsidRPr="00BB46EB" w:rsidRDefault="003A4D49" w:rsidP="00FD5584">
      <w:pPr>
        <w:rPr>
          <w:rFonts w:ascii="Arial" w:hAnsi="Arial"/>
          <w:sz w:val="22"/>
          <w:szCs w:val="22"/>
        </w:rPr>
      </w:pPr>
    </w:p>
    <w:p w14:paraId="33ED35EC" w14:textId="77777777" w:rsidR="003A4D49" w:rsidRPr="00BB46EB" w:rsidRDefault="003A4D49" w:rsidP="00FD5584">
      <w:pPr>
        <w:rPr>
          <w:rFonts w:ascii="Arial" w:hAnsi="Arial"/>
          <w:b/>
          <w:sz w:val="22"/>
          <w:szCs w:val="22"/>
        </w:rPr>
      </w:pPr>
      <w:r w:rsidRPr="00BB46EB">
        <w:rPr>
          <w:rFonts w:ascii="Arial" w:hAnsi="Arial"/>
          <w:b/>
          <w:sz w:val="22"/>
          <w:szCs w:val="22"/>
        </w:rPr>
        <w:t>Fullerton College Math/Computer Science:</w:t>
      </w:r>
    </w:p>
    <w:p w14:paraId="2E3A72E1" w14:textId="77777777" w:rsidR="003A4D49" w:rsidRPr="00BB46EB" w:rsidRDefault="003A4D49" w:rsidP="00FD5584">
      <w:pPr>
        <w:rPr>
          <w:rFonts w:ascii="Arial" w:hAnsi="Arial"/>
          <w:sz w:val="22"/>
          <w:szCs w:val="22"/>
        </w:rPr>
      </w:pPr>
      <w:r w:rsidRPr="00BB46EB">
        <w:rPr>
          <w:rFonts w:ascii="Arial" w:hAnsi="Arial"/>
          <w:sz w:val="22"/>
          <w:szCs w:val="22"/>
        </w:rPr>
        <w:t xml:space="preserve">Cindy </w:t>
      </w:r>
      <w:proofErr w:type="spellStart"/>
      <w:r w:rsidRPr="00BB46EB">
        <w:rPr>
          <w:rFonts w:ascii="Arial" w:hAnsi="Arial"/>
          <w:sz w:val="22"/>
          <w:szCs w:val="22"/>
        </w:rPr>
        <w:t>Zarske</w:t>
      </w:r>
      <w:proofErr w:type="spellEnd"/>
    </w:p>
    <w:p w14:paraId="1355FAE8" w14:textId="78F2E258" w:rsidR="003A4D49" w:rsidRPr="00BB46EB" w:rsidRDefault="003A4D49" w:rsidP="00FD5584">
      <w:pPr>
        <w:rPr>
          <w:rFonts w:ascii="Arial" w:hAnsi="Arial"/>
          <w:sz w:val="22"/>
          <w:szCs w:val="22"/>
        </w:rPr>
      </w:pPr>
    </w:p>
    <w:p w14:paraId="64874F99" w14:textId="77777777" w:rsidR="003A4D49" w:rsidRPr="00BB46EB" w:rsidRDefault="003A4D49" w:rsidP="00FD5584">
      <w:pPr>
        <w:rPr>
          <w:rFonts w:ascii="Arial" w:hAnsi="Arial"/>
          <w:b/>
          <w:sz w:val="22"/>
          <w:szCs w:val="22"/>
        </w:rPr>
      </w:pPr>
      <w:r w:rsidRPr="00BB46EB">
        <w:rPr>
          <w:rFonts w:ascii="Arial" w:hAnsi="Arial"/>
          <w:b/>
          <w:sz w:val="22"/>
          <w:szCs w:val="22"/>
        </w:rPr>
        <w:t>Fullerton College Social Sciences:</w:t>
      </w:r>
    </w:p>
    <w:p w14:paraId="36059F10" w14:textId="77777777" w:rsidR="003A4D49" w:rsidRPr="00BB46EB" w:rsidRDefault="003A4D49" w:rsidP="00FD5584">
      <w:pPr>
        <w:rPr>
          <w:rFonts w:ascii="Arial" w:hAnsi="Arial"/>
          <w:sz w:val="22"/>
          <w:szCs w:val="22"/>
        </w:rPr>
      </w:pPr>
      <w:proofErr w:type="spellStart"/>
      <w:r w:rsidRPr="00BB46EB">
        <w:rPr>
          <w:rFonts w:ascii="Arial" w:hAnsi="Arial"/>
          <w:sz w:val="22"/>
          <w:szCs w:val="22"/>
        </w:rPr>
        <w:t>Naji</w:t>
      </w:r>
      <w:proofErr w:type="spellEnd"/>
      <w:r w:rsidRPr="00BB46EB">
        <w:rPr>
          <w:rFonts w:ascii="Arial" w:hAnsi="Arial"/>
          <w:sz w:val="22"/>
          <w:szCs w:val="22"/>
        </w:rPr>
        <w:t xml:space="preserve"> </w:t>
      </w:r>
      <w:proofErr w:type="spellStart"/>
      <w:r w:rsidRPr="00BB46EB">
        <w:rPr>
          <w:rFonts w:ascii="Arial" w:hAnsi="Arial"/>
          <w:sz w:val="22"/>
          <w:szCs w:val="22"/>
        </w:rPr>
        <w:t>Dahi</w:t>
      </w:r>
      <w:proofErr w:type="spellEnd"/>
    </w:p>
    <w:p w14:paraId="10B3F3AB" w14:textId="18E25231" w:rsidR="003A4D49" w:rsidRPr="00BB46EB" w:rsidRDefault="003A4D49" w:rsidP="00FD5584">
      <w:pPr>
        <w:rPr>
          <w:rFonts w:ascii="Arial" w:hAnsi="Arial"/>
          <w:sz w:val="22"/>
          <w:szCs w:val="22"/>
        </w:rPr>
      </w:pPr>
    </w:p>
    <w:p w14:paraId="6297AC34" w14:textId="77777777" w:rsidR="003A4D49" w:rsidRPr="00BB46EB" w:rsidRDefault="003A4D49" w:rsidP="00FD5584">
      <w:pPr>
        <w:rPr>
          <w:rFonts w:ascii="Arial" w:hAnsi="Arial"/>
          <w:sz w:val="22"/>
          <w:szCs w:val="22"/>
        </w:rPr>
      </w:pPr>
      <w:r w:rsidRPr="00BB46EB">
        <w:rPr>
          <w:rFonts w:ascii="Arial" w:hAnsi="Arial"/>
          <w:sz w:val="22"/>
          <w:szCs w:val="22"/>
        </w:rPr>
        <w:t>There were no candidates declared for Cypress College Health Science/Kinesiology, Cypress College Social Science, and Fullerton College Fine Arts.  A special election to fill those seats is pending.  Please direct any questions to me at jwalkeruf@gmail.com.</w:t>
      </w:r>
    </w:p>
    <w:p w14:paraId="6FB632DC" w14:textId="77777777" w:rsidR="003A4D49" w:rsidRPr="00BB46EB" w:rsidRDefault="003A4D49" w:rsidP="00FD5584">
      <w:pPr>
        <w:rPr>
          <w:rFonts w:ascii="Arial" w:hAnsi="Arial"/>
          <w:sz w:val="22"/>
          <w:szCs w:val="22"/>
        </w:rPr>
      </w:pPr>
    </w:p>
    <w:p w14:paraId="3BCA184F" w14:textId="77777777" w:rsidR="003A4D49" w:rsidRPr="00BB46EB" w:rsidRDefault="003A4D49" w:rsidP="00FD5584">
      <w:pPr>
        <w:rPr>
          <w:rFonts w:ascii="Arial" w:hAnsi="Arial"/>
          <w:sz w:val="22"/>
          <w:szCs w:val="22"/>
        </w:rPr>
      </w:pPr>
      <w:r w:rsidRPr="00BB46EB">
        <w:rPr>
          <w:rFonts w:ascii="Arial" w:hAnsi="Arial"/>
          <w:sz w:val="22"/>
          <w:szCs w:val="22"/>
        </w:rPr>
        <w:t>Respectfully in Unity-</w:t>
      </w:r>
    </w:p>
    <w:p w14:paraId="5313683D" w14:textId="77777777" w:rsidR="003A4D49" w:rsidRPr="00BB46EB" w:rsidRDefault="003A4D49" w:rsidP="00FD5584">
      <w:pPr>
        <w:rPr>
          <w:rFonts w:ascii="Arial" w:hAnsi="Arial"/>
          <w:sz w:val="22"/>
          <w:szCs w:val="22"/>
        </w:rPr>
      </w:pPr>
    </w:p>
    <w:p w14:paraId="2A92C853" w14:textId="77777777" w:rsidR="003A4D49" w:rsidRPr="00BB46EB" w:rsidRDefault="003A4D49" w:rsidP="00FD5584">
      <w:pPr>
        <w:rPr>
          <w:rFonts w:ascii="Arial" w:hAnsi="Arial"/>
          <w:sz w:val="22"/>
          <w:szCs w:val="22"/>
        </w:rPr>
      </w:pPr>
      <w:r w:rsidRPr="00BB46EB">
        <w:rPr>
          <w:rFonts w:ascii="Arial" w:hAnsi="Arial"/>
          <w:sz w:val="22"/>
          <w:szCs w:val="22"/>
        </w:rPr>
        <w:t>Jane Walker, RN, MSN</w:t>
      </w:r>
    </w:p>
    <w:p w14:paraId="5C1BDBA9" w14:textId="77777777" w:rsidR="003A4D49" w:rsidRPr="00BB46EB" w:rsidRDefault="003A4D49" w:rsidP="00FD5584">
      <w:pPr>
        <w:rPr>
          <w:rFonts w:ascii="Arial" w:hAnsi="Arial"/>
          <w:sz w:val="22"/>
          <w:szCs w:val="22"/>
        </w:rPr>
      </w:pPr>
      <w:r w:rsidRPr="00BB46EB">
        <w:rPr>
          <w:rFonts w:ascii="Arial" w:hAnsi="Arial"/>
          <w:sz w:val="22"/>
          <w:szCs w:val="22"/>
        </w:rPr>
        <w:t>Professor of Nursing</w:t>
      </w:r>
    </w:p>
    <w:p w14:paraId="33C6D57C" w14:textId="77777777" w:rsidR="003A4D49" w:rsidRPr="00BB46EB" w:rsidRDefault="003A4D49" w:rsidP="00FD5584">
      <w:pPr>
        <w:rPr>
          <w:rFonts w:ascii="Arial" w:hAnsi="Arial"/>
          <w:sz w:val="22"/>
          <w:szCs w:val="22"/>
        </w:rPr>
      </w:pPr>
      <w:r w:rsidRPr="00BB46EB">
        <w:rPr>
          <w:rFonts w:ascii="Arial" w:hAnsi="Arial"/>
          <w:sz w:val="22"/>
          <w:szCs w:val="22"/>
        </w:rPr>
        <w:t>United Faculty Elections Committee Chair</w:t>
      </w:r>
    </w:p>
    <w:sectPr w:rsidR="003A4D49" w:rsidRPr="00BB46EB" w:rsidSect="00BB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49"/>
    <w:rsid w:val="003A4D49"/>
    <w:rsid w:val="00BB46EB"/>
    <w:rsid w:val="00E35601"/>
    <w:rsid w:val="00FD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075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78">
      <w:bodyDiv w:val="1"/>
      <w:marLeft w:val="0"/>
      <w:marRight w:val="0"/>
      <w:marTop w:val="0"/>
      <w:marBottom w:val="0"/>
      <w:divBdr>
        <w:top w:val="none" w:sz="0" w:space="0" w:color="auto"/>
        <w:left w:val="none" w:sz="0" w:space="0" w:color="auto"/>
        <w:bottom w:val="none" w:sz="0" w:space="0" w:color="auto"/>
        <w:right w:val="none" w:sz="0" w:space="0" w:color="auto"/>
      </w:divBdr>
    </w:div>
    <w:div w:id="1547765141">
      <w:bodyDiv w:val="1"/>
      <w:marLeft w:val="0"/>
      <w:marRight w:val="0"/>
      <w:marTop w:val="0"/>
      <w:marBottom w:val="0"/>
      <w:divBdr>
        <w:top w:val="none" w:sz="0" w:space="0" w:color="auto"/>
        <w:left w:val="none" w:sz="0" w:space="0" w:color="auto"/>
        <w:bottom w:val="none" w:sz="0" w:space="0" w:color="auto"/>
        <w:right w:val="none" w:sz="0" w:space="0" w:color="auto"/>
      </w:divBdr>
      <w:divsChild>
        <w:div w:id="1021474497">
          <w:marLeft w:val="0"/>
          <w:marRight w:val="0"/>
          <w:marTop w:val="0"/>
          <w:marBottom w:val="0"/>
          <w:divBdr>
            <w:top w:val="none" w:sz="0" w:space="0" w:color="auto"/>
            <w:left w:val="none" w:sz="0" w:space="0" w:color="auto"/>
            <w:bottom w:val="none" w:sz="0" w:space="0" w:color="auto"/>
            <w:right w:val="none" w:sz="0" w:space="0" w:color="auto"/>
          </w:divBdr>
        </w:div>
        <w:div w:id="1943297118">
          <w:marLeft w:val="0"/>
          <w:marRight w:val="0"/>
          <w:marTop w:val="0"/>
          <w:marBottom w:val="0"/>
          <w:divBdr>
            <w:top w:val="none" w:sz="0" w:space="0" w:color="auto"/>
            <w:left w:val="none" w:sz="0" w:space="0" w:color="auto"/>
            <w:bottom w:val="none" w:sz="0" w:space="0" w:color="auto"/>
            <w:right w:val="none" w:sz="0" w:space="0" w:color="auto"/>
          </w:divBdr>
        </w:div>
        <w:div w:id="540483638">
          <w:marLeft w:val="0"/>
          <w:marRight w:val="0"/>
          <w:marTop w:val="0"/>
          <w:marBottom w:val="0"/>
          <w:divBdr>
            <w:top w:val="none" w:sz="0" w:space="0" w:color="auto"/>
            <w:left w:val="none" w:sz="0" w:space="0" w:color="auto"/>
            <w:bottom w:val="none" w:sz="0" w:space="0" w:color="auto"/>
            <w:right w:val="none" w:sz="0" w:space="0" w:color="auto"/>
          </w:divBdr>
        </w:div>
        <w:div w:id="1149907589">
          <w:marLeft w:val="0"/>
          <w:marRight w:val="0"/>
          <w:marTop w:val="0"/>
          <w:marBottom w:val="0"/>
          <w:divBdr>
            <w:top w:val="none" w:sz="0" w:space="0" w:color="auto"/>
            <w:left w:val="none" w:sz="0" w:space="0" w:color="auto"/>
            <w:bottom w:val="none" w:sz="0" w:space="0" w:color="auto"/>
            <w:right w:val="none" w:sz="0" w:space="0" w:color="auto"/>
          </w:divBdr>
        </w:div>
        <w:div w:id="950748026">
          <w:marLeft w:val="0"/>
          <w:marRight w:val="0"/>
          <w:marTop w:val="0"/>
          <w:marBottom w:val="0"/>
          <w:divBdr>
            <w:top w:val="none" w:sz="0" w:space="0" w:color="auto"/>
            <w:left w:val="none" w:sz="0" w:space="0" w:color="auto"/>
            <w:bottom w:val="none" w:sz="0" w:space="0" w:color="auto"/>
            <w:right w:val="none" w:sz="0" w:space="0" w:color="auto"/>
          </w:divBdr>
        </w:div>
        <w:div w:id="988249359">
          <w:marLeft w:val="0"/>
          <w:marRight w:val="0"/>
          <w:marTop w:val="0"/>
          <w:marBottom w:val="0"/>
          <w:divBdr>
            <w:top w:val="none" w:sz="0" w:space="0" w:color="auto"/>
            <w:left w:val="none" w:sz="0" w:space="0" w:color="auto"/>
            <w:bottom w:val="none" w:sz="0" w:space="0" w:color="auto"/>
            <w:right w:val="none" w:sz="0" w:space="0" w:color="auto"/>
          </w:divBdr>
        </w:div>
        <w:div w:id="1212154872">
          <w:marLeft w:val="0"/>
          <w:marRight w:val="0"/>
          <w:marTop w:val="0"/>
          <w:marBottom w:val="0"/>
          <w:divBdr>
            <w:top w:val="none" w:sz="0" w:space="0" w:color="auto"/>
            <w:left w:val="none" w:sz="0" w:space="0" w:color="auto"/>
            <w:bottom w:val="none" w:sz="0" w:space="0" w:color="auto"/>
            <w:right w:val="none" w:sz="0" w:space="0" w:color="auto"/>
          </w:divBdr>
        </w:div>
        <w:div w:id="1017074025">
          <w:marLeft w:val="0"/>
          <w:marRight w:val="0"/>
          <w:marTop w:val="0"/>
          <w:marBottom w:val="0"/>
          <w:divBdr>
            <w:top w:val="none" w:sz="0" w:space="0" w:color="auto"/>
            <w:left w:val="none" w:sz="0" w:space="0" w:color="auto"/>
            <w:bottom w:val="none" w:sz="0" w:space="0" w:color="auto"/>
            <w:right w:val="none" w:sz="0" w:space="0" w:color="auto"/>
          </w:divBdr>
        </w:div>
        <w:div w:id="985428607">
          <w:marLeft w:val="0"/>
          <w:marRight w:val="0"/>
          <w:marTop w:val="0"/>
          <w:marBottom w:val="0"/>
          <w:divBdr>
            <w:top w:val="none" w:sz="0" w:space="0" w:color="auto"/>
            <w:left w:val="none" w:sz="0" w:space="0" w:color="auto"/>
            <w:bottom w:val="none" w:sz="0" w:space="0" w:color="auto"/>
            <w:right w:val="none" w:sz="0" w:space="0" w:color="auto"/>
          </w:divBdr>
        </w:div>
        <w:div w:id="200023215">
          <w:marLeft w:val="0"/>
          <w:marRight w:val="0"/>
          <w:marTop w:val="0"/>
          <w:marBottom w:val="0"/>
          <w:divBdr>
            <w:top w:val="none" w:sz="0" w:space="0" w:color="auto"/>
            <w:left w:val="none" w:sz="0" w:space="0" w:color="auto"/>
            <w:bottom w:val="none" w:sz="0" w:space="0" w:color="auto"/>
            <w:right w:val="none" w:sz="0" w:space="0" w:color="auto"/>
          </w:divBdr>
        </w:div>
        <w:div w:id="42800123">
          <w:marLeft w:val="0"/>
          <w:marRight w:val="0"/>
          <w:marTop w:val="0"/>
          <w:marBottom w:val="0"/>
          <w:divBdr>
            <w:top w:val="none" w:sz="0" w:space="0" w:color="auto"/>
            <w:left w:val="none" w:sz="0" w:space="0" w:color="auto"/>
            <w:bottom w:val="none" w:sz="0" w:space="0" w:color="auto"/>
            <w:right w:val="none" w:sz="0" w:space="0" w:color="auto"/>
          </w:divBdr>
        </w:div>
        <w:div w:id="514736650">
          <w:marLeft w:val="0"/>
          <w:marRight w:val="0"/>
          <w:marTop w:val="0"/>
          <w:marBottom w:val="0"/>
          <w:divBdr>
            <w:top w:val="none" w:sz="0" w:space="0" w:color="auto"/>
            <w:left w:val="none" w:sz="0" w:space="0" w:color="auto"/>
            <w:bottom w:val="none" w:sz="0" w:space="0" w:color="auto"/>
            <w:right w:val="none" w:sz="0" w:space="0" w:color="auto"/>
          </w:divBdr>
        </w:div>
        <w:div w:id="417482891">
          <w:marLeft w:val="0"/>
          <w:marRight w:val="0"/>
          <w:marTop w:val="0"/>
          <w:marBottom w:val="0"/>
          <w:divBdr>
            <w:top w:val="none" w:sz="0" w:space="0" w:color="auto"/>
            <w:left w:val="none" w:sz="0" w:space="0" w:color="auto"/>
            <w:bottom w:val="none" w:sz="0" w:space="0" w:color="auto"/>
            <w:right w:val="none" w:sz="0" w:space="0" w:color="auto"/>
          </w:divBdr>
        </w:div>
        <w:div w:id="630283682">
          <w:marLeft w:val="0"/>
          <w:marRight w:val="0"/>
          <w:marTop w:val="0"/>
          <w:marBottom w:val="0"/>
          <w:divBdr>
            <w:top w:val="none" w:sz="0" w:space="0" w:color="auto"/>
            <w:left w:val="none" w:sz="0" w:space="0" w:color="auto"/>
            <w:bottom w:val="none" w:sz="0" w:space="0" w:color="auto"/>
            <w:right w:val="none" w:sz="0" w:space="0" w:color="auto"/>
          </w:divBdr>
        </w:div>
        <w:div w:id="710155000">
          <w:marLeft w:val="0"/>
          <w:marRight w:val="0"/>
          <w:marTop w:val="0"/>
          <w:marBottom w:val="0"/>
          <w:divBdr>
            <w:top w:val="none" w:sz="0" w:space="0" w:color="auto"/>
            <w:left w:val="none" w:sz="0" w:space="0" w:color="auto"/>
            <w:bottom w:val="none" w:sz="0" w:space="0" w:color="auto"/>
            <w:right w:val="none" w:sz="0" w:space="0" w:color="auto"/>
          </w:divBdr>
        </w:div>
        <w:div w:id="482047411">
          <w:marLeft w:val="0"/>
          <w:marRight w:val="0"/>
          <w:marTop w:val="0"/>
          <w:marBottom w:val="0"/>
          <w:divBdr>
            <w:top w:val="none" w:sz="0" w:space="0" w:color="auto"/>
            <w:left w:val="none" w:sz="0" w:space="0" w:color="auto"/>
            <w:bottom w:val="none" w:sz="0" w:space="0" w:color="auto"/>
            <w:right w:val="none" w:sz="0" w:space="0" w:color="auto"/>
          </w:divBdr>
        </w:div>
        <w:div w:id="13003063">
          <w:marLeft w:val="0"/>
          <w:marRight w:val="0"/>
          <w:marTop w:val="0"/>
          <w:marBottom w:val="0"/>
          <w:divBdr>
            <w:top w:val="none" w:sz="0" w:space="0" w:color="auto"/>
            <w:left w:val="none" w:sz="0" w:space="0" w:color="auto"/>
            <w:bottom w:val="none" w:sz="0" w:space="0" w:color="auto"/>
            <w:right w:val="none" w:sz="0" w:space="0" w:color="auto"/>
          </w:divBdr>
        </w:div>
        <w:div w:id="329990034">
          <w:marLeft w:val="0"/>
          <w:marRight w:val="0"/>
          <w:marTop w:val="0"/>
          <w:marBottom w:val="0"/>
          <w:divBdr>
            <w:top w:val="none" w:sz="0" w:space="0" w:color="auto"/>
            <w:left w:val="none" w:sz="0" w:space="0" w:color="auto"/>
            <w:bottom w:val="none" w:sz="0" w:space="0" w:color="auto"/>
            <w:right w:val="none" w:sz="0" w:space="0" w:color="auto"/>
          </w:divBdr>
        </w:div>
        <w:div w:id="1866824589">
          <w:marLeft w:val="0"/>
          <w:marRight w:val="0"/>
          <w:marTop w:val="0"/>
          <w:marBottom w:val="0"/>
          <w:divBdr>
            <w:top w:val="none" w:sz="0" w:space="0" w:color="auto"/>
            <w:left w:val="none" w:sz="0" w:space="0" w:color="auto"/>
            <w:bottom w:val="none" w:sz="0" w:space="0" w:color="auto"/>
            <w:right w:val="none" w:sz="0" w:space="0" w:color="auto"/>
          </w:divBdr>
        </w:div>
        <w:div w:id="32704428">
          <w:marLeft w:val="0"/>
          <w:marRight w:val="0"/>
          <w:marTop w:val="0"/>
          <w:marBottom w:val="0"/>
          <w:divBdr>
            <w:top w:val="none" w:sz="0" w:space="0" w:color="auto"/>
            <w:left w:val="none" w:sz="0" w:space="0" w:color="auto"/>
            <w:bottom w:val="none" w:sz="0" w:space="0" w:color="auto"/>
            <w:right w:val="none" w:sz="0" w:space="0" w:color="auto"/>
          </w:divBdr>
        </w:div>
        <w:div w:id="1518544043">
          <w:marLeft w:val="0"/>
          <w:marRight w:val="0"/>
          <w:marTop w:val="0"/>
          <w:marBottom w:val="0"/>
          <w:divBdr>
            <w:top w:val="none" w:sz="0" w:space="0" w:color="auto"/>
            <w:left w:val="none" w:sz="0" w:space="0" w:color="auto"/>
            <w:bottom w:val="none" w:sz="0" w:space="0" w:color="auto"/>
            <w:right w:val="none" w:sz="0" w:space="0" w:color="auto"/>
          </w:divBdr>
        </w:div>
        <w:div w:id="1417904079">
          <w:marLeft w:val="0"/>
          <w:marRight w:val="0"/>
          <w:marTop w:val="0"/>
          <w:marBottom w:val="0"/>
          <w:divBdr>
            <w:top w:val="none" w:sz="0" w:space="0" w:color="auto"/>
            <w:left w:val="none" w:sz="0" w:space="0" w:color="auto"/>
            <w:bottom w:val="none" w:sz="0" w:space="0" w:color="auto"/>
            <w:right w:val="none" w:sz="0" w:space="0" w:color="auto"/>
          </w:divBdr>
        </w:div>
        <w:div w:id="1665741212">
          <w:marLeft w:val="0"/>
          <w:marRight w:val="0"/>
          <w:marTop w:val="0"/>
          <w:marBottom w:val="0"/>
          <w:divBdr>
            <w:top w:val="none" w:sz="0" w:space="0" w:color="auto"/>
            <w:left w:val="none" w:sz="0" w:space="0" w:color="auto"/>
            <w:bottom w:val="none" w:sz="0" w:space="0" w:color="auto"/>
            <w:right w:val="none" w:sz="0" w:space="0" w:color="auto"/>
          </w:divBdr>
        </w:div>
        <w:div w:id="1129474235">
          <w:marLeft w:val="0"/>
          <w:marRight w:val="0"/>
          <w:marTop w:val="0"/>
          <w:marBottom w:val="0"/>
          <w:divBdr>
            <w:top w:val="none" w:sz="0" w:space="0" w:color="auto"/>
            <w:left w:val="none" w:sz="0" w:space="0" w:color="auto"/>
            <w:bottom w:val="none" w:sz="0" w:space="0" w:color="auto"/>
            <w:right w:val="none" w:sz="0" w:space="0" w:color="auto"/>
          </w:divBdr>
        </w:div>
        <w:div w:id="1774008012">
          <w:marLeft w:val="0"/>
          <w:marRight w:val="0"/>
          <w:marTop w:val="0"/>
          <w:marBottom w:val="0"/>
          <w:divBdr>
            <w:top w:val="none" w:sz="0" w:space="0" w:color="auto"/>
            <w:left w:val="none" w:sz="0" w:space="0" w:color="auto"/>
            <w:bottom w:val="none" w:sz="0" w:space="0" w:color="auto"/>
            <w:right w:val="none" w:sz="0" w:space="0" w:color="auto"/>
          </w:divBdr>
        </w:div>
        <w:div w:id="1259173849">
          <w:marLeft w:val="0"/>
          <w:marRight w:val="0"/>
          <w:marTop w:val="0"/>
          <w:marBottom w:val="0"/>
          <w:divBdr>
            <w:top w:val="none" w:sz="0" w:space="0" w:color="auto"/>
            <w:left w:val="none" w:sz="0" w:space="0" w:color="auto"/>
            <w:bottom w:val="none" w:sz="0" w:space="0" w:color="auto"/>
            <w:right w:val="none" w:sz="0" w:space="0" w:color="auto"/>
          </w:divBdr>
        </w:div>
        <w:div w:id="2089573705">
          <w:marLeft w:val="0"/>
          <w:marRight w:val="0"/>
          <w:marTop w:val="0"/>
          <w:marBottom w:val="0"/>
          <w:divBdr>
            <w:top w:val="none" w:sz="0" w:space="0" w:color="auto"/>
            <w:left w:val="none" w:sz="0" w:space="0" w:color="auto"/>
            <w:bottom w:val="none" w:sz="0" w:space="0" w:color="auto"/>
            <w:right w:val="none" w:sz="0" w:space="0" w:color="auto"/>
          </w:divBdr>
        </w:div>
        <w:div w:id="1379893172">
          <w:marLeft w:val="0"/>
          <w:marRight w:val="0"/>
          <w:marTop w:val="0"/>
          <w:marBottom w:val="0"/>
          <w:divBdr>
            <w:top w:val="none" w:sz="0" w:space="0" w:color="auto"/>
            <w:left w:val="none" w:sz="0" w:space="0" w:color="auto"/>
            <w:bottom w:val="none" w:sz="0" w:space="0" w:color="auto"/>
            <w:right w:val="none" w:sz="0" w:space="0" w:color="auto"/>
          </w:divBdr>
        </w:div>
        <w:div w:id="1381242340">
          <w:marLeft w:val="0"/>
          <w:marRight w:val="0"/>
          <w:marTop w:val="0"/>
          <w:marBottom w:val="0"/>
          <w:divBdr>
            <w:top w:val="none" w:sz="0" w:space="0" w:color="auto"/>
            <w:left w:val="none" w:sz="0" w:space="0" w:color="auto"/>
            <w:bottom w:val="none" w:sz="0" w:space="0" w:color="auto"/>
            <w:right w:val="none" w:sz="0" w:space="0" w:color="auto"/>
          </w:divBdr>
        </w:div>
        <w:div w:id="1824465219">
          <w:marLeft w:val="0"/>
          <w:marRight w:val="0"/>
          <w:marTop w:val="0"/>
          <w:marBottom w:val="0"/>
          <w:divBdr>
            <w:top w:val="none" w:sz="0" w:space="0" w:color="auto"/>
            <w:left w:val="none" w:sz="0" w:space="0" w:color="auto"/>
            <w:bottom w:val="none" w:sz="0" w:space="0" w:color="auto"/>
            <w:right w:val="none" w:sz="0" w:space="0" w:color="auto"/>
          </w:divBdr>
        </w:div>
        <w:div w:id="651786851">
          <w:marLeft w:val="0"/>
          <w:marRight w:val="0"/>
          <w:marTop w:val="0"/>
          <w:marBottom w:val="0"/>
          <w:divBdr>
            <w:top w:val="none" w:sz="0" w:space="0" w:color="auto"/>
            <w:left w:val="none" w:sz="0" w:space="0" w:color="auto"/>
            <w:bottom w:val="none" w:sz="0" w:space="0" w:color="auto"/>
            <w:right w:val="none" w:sz="0" w:space="0" w:color="auto"/>
          </w:divBdr>
        </w:div>
        <w:div w:id="1246308121">
          <w:marLeft w:val="0"/>
          <w:marRight w:val="0"/>
          <w:marTop w:val="0"/>
          <w:marBottom w:val="0"/>
          <w:divBdr>
            <w:top w:val="none" w:sz="0" w:space="0" w:color="auto"/>
            <w:left w:val="none" w:sz="0" w:space="0" w:color="auto"/>
            <w:bottom w:val="none" w:sz="0" w:space="0" w:color="auto"/>
            <w:right w:val="none" w:sz="0" w:space="0" w:color="auto"/>
          </w:divBdr>
        </w:div>
        <w:div w:id="213347995">
          <w:marLeft w:val="0"/>
          <w:marRight w:val="0"/>
          <w:marTop w:val="0"/>
          <w:marBottom w:val="0"/>
          <w:divBdr>
            <w:top w:val="none" w:sz="0" w:space="0" w:color="auto"/>
            <w:left w:val="none" w:sz="0" w:space="0" w:color="auto"/>
            <w:bottom w:val="none" w:sz="0" w:space="0" w:color="auto"/>
            <w:right w:val="none" w:sz="0" w:space="0" w:color="auto"/>
          </w:divBdr>
        </w:div>
        <w:div w:id="1478378862">
          <w:marLeft w:val="0"/>
          <w:marRight w:val="0"/>
          <w:marTop w:val="0"/>
          <w:marBottom w:val="0"/>
          <w:divBdr>
            <w:top w:val="none" w:sz="0" w:space="0" w:color="auto"/>
            <w:left w:val="none" w:sz="0" w:space="0" w:color="auto"/>
            <w:bottom w:val="none" w:sz="0" w:space="0" w:color="auto"/>
            <w:right w:val="none" w:sz="0" w:space="0" w:color="auto"/>
          </w:divBdr>
        </w:div>
        <w:div w:id="878205884">
          <w:marLeft w:val="0"/>
          <w:marRight w:val="0"/>
          <w:marTop w:val="0"/>
          <w:marBottom w:val="0"/>
          <w:divBdr>
            <w:top w:val="none" w:sz="0" w:space="0" w:color="auto"/>
            <w:left w:val="none" w:sz="0" w:space="0" w:color="auto"/>
            <w:bottom w:val="none" w:sz="0" w:space="0" w:color="auto"/>
            <w:right w:val="none" w:sz="0" w:space="0" w:color="auto"/>
          </w:divBdr>
        </w:div>
        <w:div w:id="1615212549">
          <w:marLeft w:val="0"/>
          <w:marRight w:val="0"/>
          <w:marTop w:val="0"/>
          <w:marBottom w:val="0"/>
          <w:divBdr>
            <w:top w:val="none" w:sz="0" w:space="0" w:color="auto"/>
            <w:left w:val="none" w:sz="0" w:space="0" w:color="auto"/>
            <w:bottom w:val="none" w:sz="0" w:space="0" w:color="auto"/>
            <w:right w:val="none" w:sz="0" w:space="0" w:color="auto"/>
          </w:divBdr>
        </w:div>
        <w:div w:id="1085498006">
          <w:marLeft w:val="0"/>
          <w:marRight w:val="0"/>
          <w:marTop w:val="0"/>
          <w:marBottom w:val="0"/>
          <w:divBdr>
            <w:top w:val="none" w:sz="0" w:space="0" w:color="auto"/>
            <w:left w:val="none" w:sz="0" w:space="0" w:color="auto"/>
            <w:bottom w:val="none" w:sz="0" w:space="0" w:color="auto"/>
            <w:right w:val="none" w:sz="0" w:space="0" w:color="auto"/>
          </w:divBdr>
        </w:div>
        <w:div w:id="888568505">
          <w:marLeft w:val="0"/>
          <w:marRight w:val="0"/>
          <w:marTop w:val="0"/>
          <w:marBottom w:val="0"/>
          <w:divBdr>
            <w:top w:val="none" w:sz="0" w:space="0" w:color="auto"/>
            <w:left w:val="none" w:sz="0" w:space="0" w:color="auto"/>
            <w:bottom w:val="none" w:sz="0" w:space="0" w:color="auto"/>
            <w:right w:val="none" w:sz="0" w:space="0" w:color="auto"/>
          </w:divBdr>
        </w:div>
        <w:div w:id="750545821">
          <w:marLeft w:val="0"/>
          <w:marRight w:val="0"/>
          <w:marTop w:val="0"/>
          <w:marBottom w:val="0"/>
          <w:divBdr>
            <w:top w:val="none" w:sz="0" w:space="0" w:color="auto"/>
            <w:left w:val="none" w:sz="0" w:space="0" w:color="auto"/>
            <w:bottom w:val="none" w:sz="0" w:space="0" w:color="auto"/>
            <w:right w:val="none" w:sz="0" w:space="0" w:color="auto"/>
          </w:divBdr>
        </w:div>
        <w:div w:id="882132269">
          <w:marLeft w:val="0"/>
          <w:marRight w:val="0"/>
          <w:marTop w:val="0"/>
          <w:marBottom w:val="0"/>
          <w:divBdr>
            <w:top w:val="none" w:sz="0" w:space="0" w:color="auto"/>
            <w:left w:val="none" w:sz="0" w:space="0" w:color="auto"/>
            <w:bottom w:val="none" w:sz="0" w:space="0" w:color="auto"/>
            <w:right w:val="none" w:sz="0" w:space="0" w:color="auto"/>
          </w:divBdr>
          <w:divsChild>
            <w:div w:id="485820809">
              <w:marLeft w:val="0"/>
              <w:marRight w:val="0"/>
              <w:marTop w:val="0"/>
              <w:marBottom w:val="0"/>
              <w:divBdr>
                <w:top w:val="none" w:sz="0" w:space="0" w:color="auto"/>
                <w:left w:val="none" w:sz="0" w:space="0" w:color="auto"/>
                <w:bottom w:val="none" w:sz="0" w:space="0" w:color="auto"/>
                <w:right w:val="none" w:sz="0" w:space="0" w:color="auto"/>
              </w:divBdr>
            </w:div>
            <w:div w:id="1256134316">
              <w:marLeft w:val="0"/>
              <w:marRight w:val="0"/>
              <w:marTop w:val="0"/>
              <w:marBottom w:val="0"/>
              <w:divBdr>
                <w:top w:val="none" w:sz="0" w:space="0" w:color="auto"/>
                <w:left w:val="none" w:sz="0" w:space="0" w:color="auto"/>
                <w:bottom w:val="none" w:sz="0" w:space="0" w:color="auto"/>
                <w:right w:val="none" w:sz="0" w:space="0" w:color="auto"/>
              </w:divBdr>
            </w:div>
            <w:div w:id="1276012947">
              <w:marLeft w:val="0"/>
              <w:marRight w:val="0"/>
              <w:marTop w:val="0"/>
              <w:marBottom w:val="0"/>
              <w:divBdr>
                <w:top w:val="none" w:sz="0" w:space="0" w:color="auto"/>
                <w:left w:val="none" w:sz="0" w:space="0" w:color="auto"/>
                <w:bottom w:val="none" w:sz="0" w:space="0" w:color="auto"/>
                <w:right w:val="none" w:sz="0" w:space="0" w:color="auto"/>
              </w:divBdr>
            </w:div>
            <w:div w:id="1444610683">
              <w:marLeft w:val="0"/>
              <w:marRight w:val="0"/>
              <w:marTop w:val="0"/>
              <w:marBottom w:val="0"/>
              <w:divBdr>
                <w:top w:val="none" w:sz="0" w:space="0" w:color="auto"/>
                <w:left w:val="none" w:sz="0" w:space="0" w:color="auto"/>
                <w:bottom w:val="none" w:sz="0" w:space="0" w:color="auto"/>
                <w:right w:val="none" w:sz="0" w:space="0" w:color="auto"/>
              </w:divBdr>
            </w:div>
            <w:div w:id="1233932198">
              <w:marLeft w:val="0"/>
              <w:marRight w:val="0"/>
              <w:marTop w:val="0"/>
              <w:marBottom w:val="0"/>
              <w:divBdr>
                <w:top w:val="none" w:sz="0" w:space="0" w:color="auto"/>
                <w:left w:val="none" w:sz="0" w:space="0" w:color="auto"/>
                <w:bottom w:val="none" w:sz="0" w:space="0" w:color="auto"/>
                <w:right w:val="none" w:sz="0" w:space="0" w:color="auto"/>
              </w:divBdr>
              <w:divsChild>
                <w:div w:id="878052020">
                  <w:marLeft w:val="0"/>
                  <w:marRight w:val="0"/>
                  <w:marTop w:val="0"/>
                  <w:marBottom w:val="0"/>
                  <w:divBdr>
                    <w:top w:val="none" w:sz="0" w:space="0" w:color="auto"/>
                    <w:left w:val="none" w:sz="0" w:space="0" w:color="auto"/>
                    <w:bottom w:val="none" w:sz="0" w:space="0" w:color="auto"/>
                    <w:right w:val="none" w:sz="0" w:space="0" w:color="auto"/>
                  </w:divBdr>
                  <w:divsChild>
                    <w:div w:id="2069180954">
                      <w:marLeft w:val="0"/>
                      <w:marRight w:val="0"/>
                      <w:marTop w:val="0"/>
                      <w:marBottom w:val="0"/>
                      <w:divBdr>
                        <w:top w:val="none" w:sz="0" w:space="0" w:color="auto"/>
                        <w:left w:val="none" w:sz="0" w:space="0" w:color="auto"/>
                        <w:bottom w:val="none" w:sz="0" w:space="0" w:color="auto"/>
                        <w:right w:val="none" w:sz="0" w:space="0" w:color="auto"/>
                      </w:divBdr>
                      <w:divsChild>
                        <w:div w:id="1518737616">
                          <w:marLeft w:val="0"/>
                          <w:marRight w:val="0"/>
                          <w:marTop w:val="0"/>
                          <w:marBottom w:val="0"/>
                          <w:divBdr>
                            <w:top w:val="none" w:sz="0" w:space="0" w:color="auto"/>
                            <w:left w:val="none" w:sz="0" w:space="0" w:color="auto"/>
                            <w:bottom w:val="none" w:sz="0" w:space="0" w:color="auto"/>
                            <w:right w:val="none" w:sz="0" w:space="0" w:color="auto"/>
                          </w:divBdr>
                          <w:divsChild>
                            <w:div w:id="619459626">
                              <w:marLeft w:val="0"/>
                              <w:marRight w:val="0"/>
                              <w:marTop w:val="0"/>
                              <w:marBottom w:val="0"/>
                              <w:divBdr>
                                <w:top w:val="none" w:sz="0" w:space="0" w:color="auto"/>
                                <w:left w:val="none" w:sz="0" w:space="0" w:color="auto"/>
                                <w:bottom w:val="none" w:sz="0" w:space="0" w:color="auto"/>
                                <w:right w:val="none" w:sz="0" w:space="0" w:color="auto"/>
                              </w:divBdr>
                            </w:div>
                            <w:div w:id="14829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2425</Characters>
  <Application>Microsoft Macintosh Word</Application>
  <DocSecurity>0</DocSecurity>
  <Lines>20</Lines>
  <Paragraphs>5</Paragraphs>
  <ScaleCrop>false</ScaleCrop>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Borla</dc:creator>
  <cp:keywords/>
  <dc:description/>
  <cp:lastModifiedBy>Linda Borla</cp:lastModifiedBy>
  <cp:revision>3</cp:revision>
  <dcterms:created xsi:type="dcterms:W3CDTF">2021-03-10T07:57:00Z</dcterms:created>
  <dcterms:modified xsi:type="dcterms:W3CDTF">2021-03-10T08:32:00Z</dcterms:modified>
</cp:coreProperties>
</file>